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A8E6" w14:textId="17ED56C4" w:rsidR="00F44B9E" w:rsidRDefault="00F44B9E" w:rsidP="00F44B9E">
      <w:pPr>
        <w:spacing w:after="120" w:line="240" w:lineRule="auto"/>
        <w:jc w:val="center"/>
        <w:rPr>
          <w:b/>
        </w:rPr>
      </w:pPr>
      <w:r>
        <w:rPr>
          <w:b/>
          <w:noProof/>
        </w:rPr>
        <w:drawing>
          <wp:inline distT="0" distB="0" distL="0" distR="0" wp14:anchorId="798B4ADA" wp14:editId="53B4C762">
            <wp:extent cx="3315694" cy="1320249"/>
            <wp:effectExtent l="0" t="0" r="0" b="0"/>
            <wp:docPr id="1" name="Picture 1" descr="Cultural Council of Greater Jacksonvil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ltural Council of Greater Jacksonville's logo."/>
                    <pic:cNvPicPr/>
                  </pic:nvPicPr>
                  <pic:blipFill rotWithShape="1">
                    <a:blip r:embed="rId11" cstate="print">
                      <a:extLst>
                        <a:ext uri="{28A0092B-C50C-407E-A947-70E740481C1C}">
                          <a14:useLocalDpi xmlns:a14="http://schemas.microsoft.com/office/drawing/2010/main" val="0"/>
                        </a:ext>
                      </a:extLst>
                    </a:blip>
                    <a:srcRect l="4167" t="11905" r="4127" b="11381"/>
                    <a:stretch/>
                  </pic:blipFill>
                  <pic:spPr bwMode="auto">
                    <a:xfrm>
                      <a:off x="0" y="0"/>
                      <a:ext cx="3338565" cy="1329356"/>
                    </a:xfrm>
                    <a:prstGeom prst="rect">
                      <a:avLst/>
                    </a:prstGeom>
                    <a:ln>
                      <a:noFill/>
                    </a:ln>
                    <a:extLst>
                      <a:ext uri="{53640926-AAD7-44D8-BBD7-CCE9431645EC}">
                        <a14:shadowObscured xmlns:a14="http://schemas.microsoft.com/office/drawing/2010/main"/>
                      </a:ext>
                    </a:extLst>
                  </pic:spPr>
                </pic:pic>
              </a:graphicData>
            </a:graphic>
          </wp:inline>
        </w:drawing>
      </w:r>
    </w:p>
    <w:p w14:paraId="00E974AC" w14:textId="77777777" w:rsidR="00B27648" w:rsidRPr="00F44B9E" w:rsidRDefault="007019C5" w:rsidP="00F44B9E">
      <w:pPr>
        <w:spacing w:after="0" w:line="240" w:lineRule="auto"/>
        <w:jc w:val="center"/>
        <w:rPr>
          <w:b/>
        </w:rPr>
      </w:pPr>
      <w:r w:rsidRPr="00F44B9E">
        <w:rPr>
          <w:b/>
        </w:rPr>
        <w:t>PUBLIC NOTICE</w:t>
      </w:r>
    </w:p>
    <w:p w14:paraId="172D9A5E" w14:textId="17385840" w:rsidR="00A46E6E" w:rsidRPr="00F44B9E" w:rsidRDefault="007019C5" w:rsidP="00F44B9E">
      <w:pPr>
        <w:spacing w:after="0" w:line="240" w:lineRule="auto"/>
        <w:jc w:val="center"/>
        <w:rPr>
          <w:b/>
          <w:u w:val="single"/>
        </w:rPr>
      </w:pPr>
      <w:r w:rsidRPr="00F44B9E">
        <w:rPr>
          <w:b/>
          <w:u w:val="single"/>
        </w:rPr>
        <w:t>Cultural Service Grant Program Committee</w:t>
      </w:r>
      <w:r w:rsidR="002D4880">
        <w:rPr>
          <w:b/>
          <w:u w:val="single"/>
        </w:rPr>
        <w:t xml:space="preserve"> </w:t>
      </w:r>
      <w:r w:rsidR="006D616B">
        <w:rPr>
          <w:b/>
          <w:u w:val="single"/>
        </w:rPr>
        <w:t>–</w:t>
      </w:r>
      <w:r w:rsidR="004560CF" w:rsidRPr="004560CF">
        <w:rPr>
          <w:b/>
          <w:u w:val="single"/>
        </w:rPr>
        <w:t xml:space="preserve"> </w:t>
      </w:r>
      <w:r w:rsidR="008C6C3B">
        <w:rPr>
          <w:b/>
          <w:u w:val="single"/>
        </w:rPr>
        <w:t>Application Review</w:t>
      </w:r>
      <w:r w:rsidR="00125B46">
        <w:rPr>
          <w:b/>
          <w:u w:val="single"/>
        </w:rPr>
        <w:t xml:space="preserve"> and Evaluation</w:t>
      </w:r>
    </w:p>
    <w:p w14:paraId="4B87BE3F" w14:textId="77777777" w:rsidR="00A46E6E" w:rsidRPr="000F58D7" w:rsidRDefault="007019C5" w:rsidP="00F44B9E">
      <w:pPr>
        <w:spacing w:before="120" w:after="0" w:line="240" w:lineRule="auto"/>
        <w:jc w:val="center"/>
        <w:rPr>
          <w:b/>
        </w:rPr>
      </w:pPr>
      <w:r w:rsidRPr="000F58D7">
        <w:rPr>
          <w:b/>
        </w:rPr>
        <w:t>HYBRID VIRTUAL/IN-PERSON MEETING NOTICE</w:t>
      </w:r>
    </w:p>
    <w:p w14:paraId="319A61C6" w14:textId="6C32FB97" w:rsidR="00A46E6E" w:rsidRDefault="007019C5" w:rsidP="00F44B9E">
      <w:pPr>
        <w:spacing w:before="120" w:after="120" w:line="240" w:lineRule="auto"/>
      </w:pPr>
      <w:r w:rsidRPr="000F58D7">
        <w:t>Notice is hereby given that the</w:t>
      </w:r>
      <w:r w:rsidRPr="000F58D7">
        <w:rPr>
          <w:b/>
        </w:rPr>
        <w:t xml:space="preserve"> </w:t>
      </w:r>
      <w:r w:rsidRPr="000F58D7">
        <w:rPr>
          <w:b/>
          <w:u w:val="single"/>
        </w:rPr>
        <w:t>Cultural Service Grant Program Committee</w:t>
      </w:r>
      <w:r w:rsidRPr="000F58D7">
        <w:rPr>
          <w:b/>
        </w:rPr>
        <w:t xml:space="preserve"> </w:t>
      </w:r>
      <w:r w:rsidRPr="000F58D7">
        <w:t>will meet in a hybrid in-person/virtual meeting</w:t>
      </w:r>
      <w:r w:rsidRPr="00420A72">
        <w:t xml:space="preserve"> on </w:t>
      </w:r>
      <w:r w:rsidR="00F52F96">
        <w:rPr>
          <w:b/>
          <w:u w:val="single"/>
        </w:rPr>
        <w:t>Wednes</w:t>
      </w:r>
      <w:r w:rsidR="00944D8F">
        <w:rPr>
          <w:b/>
          <w:u w:val="single"/>
        </w:rPr>
        <w:t xml:space="preserve">day, </w:t>
      </w:r>
      <w:r w:rsidR="002D4880">
        <w:rPr>
          <w:b/>
          <w:u w:val="single"/>
        </w:rPr>
        <w:t>Ju</w:t>
      </w:r>
      <w:r w:rsidR="00125B46">
        <w:rPr>
          <w:b/>
          <w:u w:val="single"/>
        </w:rPr>
        <w:t>ly 15</w:t>
      </w:r>
      <w:r w:rsidR="00E56CE1" w:rsidRPr="000F58D7">
        <w:rPr>
          <w:b/>
          <w:u w:val="single"/>
        </w:rPr>
        <w:t>,</w:t>
      </w:r>
      <w:r w:rsidRPr="000F58D7">
        <w:rPr>
          <w:b/>
          <w:u w:val="single"/>
        </w:rPr>
        <w:t xml:space="preserve"> 202</w:t>
      </w:r>
      <w:r w:rsidR="00F52F96">
        <w:rPr>
          <w:b/>
          <w:u w:val="single"/>
        </w:rPr>
        <w:t>6</w:t>
      </w:r>
      <w:r w:rsidRPr="000F58D7">
        <w:rPr>
          <w:b/>
        </w:rPr>
        <w:t xml:space="preserve">, at </w:t>
      </w:r>
      <w:r w:rsidR="00D81E32" w:rsidRPr="00D81E32">
        <w:rPr>
          <w:b/>
          <w:u w:val="single"/>
        </w:rPr>
        <w:t>9</w:t>
      </w:r>
      <w:r w:rsidRPr="00D81E32">
        <w:rPr>
          <w:b/>
          <w:u w:val="single"/>
        </w:rPr>
        <w:t>:</w:t>
      </w:r>
      <w:r w:rsidR="00D81E32" w:rsidRPr="00D81E32">
        <w:rPr>
          <w:b/>
          <w:u w:val="single"/>
        </w:rPr>
        <w:t>00</w:t>
      </w:r>
      <w:r w:rsidRPr="000F58D7">
        <w:rPr>
          <w:b/>
          <w:u w:val="single"/>
        </w:rPr>
        <w:t xml:space="preserve"> </w:t>
      </w:r>
      <w:r w:rsidR="00D81E32">
        <w:rPr>
          <w:b/>
          <w:u w:val="single"/>
        </w:rPr>
        <w:t>A</w:t>
      </w:r>
      <w:r w:rsidRPr="000F58D7">
        <w:rPr>
          <w:b/>
          <w:u w:val="single"/>
        </w:rPr>
        <w:t>M</w:t>
      </w:r>
      <w:r w:rsidR="00591948" w:rsidRPr="000F58D7">
        <w:rPr>
          <w:b/>
          <w:u w:val="single"/>
        </w:rPr>
        <w:t>.</w:t>
      </w:r>
      <w:r w:rsidRPr="000F58D7">
        <w:rPr>
          <w:b/>
        </w:rPr>
        <w:t xml:space="preserve"> </w:t>
      </w:r>
      <w:r w:rsidRPr="000F58D7">
        <w:t xml:space="preserve">The public is invited to attend this meeting in-person at </w:t>
      </w:r>
      <w:r w:rsidRPr="000F58D7">
        <w:rPr>
          <w:b/>
          <w:u w:val="single"/>
        </w:rPr>
        <w:t xml:space="preserve">The Jessie Ball duPont Center at 40 East Adams Street, </w:t>
      </w:r>
      <w:r w:rsidR="00591948" w:rsidRPr="000F58D7">
        <w:rPr>
          <w:b/>
          <w:u w:val="single"/>
        </w:rPr>
        <w:t>Room 20</w:t>
      </w:r>
      <w:r w:rsidR="001543BE">
        <w:rPr>
          <w:b/>
          <w:u w:val="single"/>
        </w:rPr>
        <w:t>2</w:t>
      </w:r>
      <w:r w:rsidR="00591948" w:rsidRPr="000F58D7">
        <w:rPr>
          <w:b/>
          <w:u w:val="single"/>
        </w:rPr>
        <w:t xml:space="preserve"> (Second Floor</w:t>
      </w:r>
      <w:r w:rsidRPr="000F58D7">
        <w:rPr>
          <w:b/>
        </w:rPr>
        <w:t xml:space="preserve">) </w:t>
      </w:r>
      <w:r w:rsidRPr="000F58D7">
        <w:t xml:space="preserve">or via </w:t>
      </w:r>
      <w:r w:rsidRPr="000F58D7">
        <w:rPr>
          <w:b/>
          <w:u w:val="single"/>
        </w:rPr>
        <w:t>Zoom</w:t>
      </w:r>
      <w:r w:rsidRPr="000F58D7">
        <w:t>.</w:t>
      </w:r>
      <w:r>
        <w:t xml:space="preserve"> Please see instructions on the following pages for details on accessing the meeting via </w:t>
      </w:r>
      <w:r>
        <w:rPr>
          <w:b/>
          <w:u w:val="single"/>
        </w:rPr>
        <w:t>Zoom.</w:t>
      </w:r>
    </w:p>
    <w:p w14:paraId="0AA5B3DD" w14:textId="77777777" w:rsidR="00A46E6E" w:rsidRDefault="007019C5" w:rsidP="005A2377">
      <w:pPr>
        <w:spacing w:after="120" w:line="240" w:lineRule="auto"/>
      </w:pPr>
      <w:proofErr w:type="gramStart"/>
      <w:r>
        <w:t>Persons</w:t>
      </w:r>
      <w:proofErr w:type="gramEnd"/>
      <w:r>
        <w:t xml:space="preserve"> attending this meeting in-person or via </w:t>
      </w:r>
      <w:r>
        <w:rPr>
          <w:b/>
          <w:u w:val="single"/>
        </w:rPr>
        <w:t>Zoom</w:t>
      </w:r>
      <w:r>
        <w:rPr>
          <w:b/>
        </w:rPr>
        <w:t xml:space="preserve"> </w:t>
      </w:r>
      <w:r>
        <w:t xml:space="preserve">will be given an opportunity to provide public comment during the designated public comment period.  Interested persons who cannot attend the meeting either in-person or via </w:t>
      </w:r>
      <w:r>
        <w:rPr>
          <w:b/>
          <w:u w:val="single"/>
        </w:rPr>
        <w:t>Zoom</w:t>
      </w:r>
      <w:r>
        <w:t xml:space="preserve">, but who wish to submit public comments to be read during the public comment period of the meeting regarding any matter on the agenda for consideration at the meeting may do so by emailing </w:t>
      </w:r>
      <w:r w:rsidR="00354B7A">
        <w:rPr>
          <w:b/>
          <w:u w:val="single"/>
        </w:rPr>
        <w:t>grants@culturalcouncil.org</w:t>
      </w:r>
      <w:r w:rsidRPr="005A2377">
        <w:rPr>
          <w:b/>
        </w:rPr>
        <w:t xml:space="preserve"> </w:t>
      </w:r>
      <w:r>
        <w:t xml:space="preserve">no later than </w:t>
      </w:r>
      <w:r>
        <w:rPr>
          <w:b/>
          <w:u w:val="single"/>
        </w:rPr>
        <w:t>5:00 PM</w:t>
      </w:r>
      <w:r>
        <w:rPr>
          <w:b/>
        </w:rPr>
        <w:t xml:space="preserve"> </w:t>
      </w:r>
      <w:r>
        <w:t>the day before the meeting.</w:t>
      </w:r>
    </w:p>
    <w:p w14:paraId="11F1CAFA" w14:textId="77777777" w:rsidR="00A46E6E" w:rsidRPr="005A2377" w:rsidRDefault="007019C5" w:rsidP="005A2377">
      <w:pPr>
        <w:spacing w:after="120" w:line="240" w:lineRule="auto"/>
      </w:pPr>
      <w:r>
        <w:t xml:space="preserve">Pursuant to the American with Disabilities Act, accommodations for persons with disabilities are available upon request. Please allow 1-2 business days notification to process; </w:t>
      </w:r>
      <w:proofErr w:type="gramStart"/>
      <w:r>
        <w:t>last minute</w:t>
      </w:r>
      <w:proofErr w:type="gramEnd"/>
      <w:r>
        <w:t xml:space="preserve"> requests will be </w:t>
      </w:r>
      <w:proofErr w:type="gramStart"/>
      <w:r>
        <w:t>accepted, but</w:t>
      </w:r>
      <w:proofErr w:type="gramEnd"/>
      <w:r>
        <w:t xml:space="preserve"> may not be possible to fulfill. Please contact </w:t>
      </w:r>
      <w:r w:rsidRPr="005A2377">
        <w:t xml:space="preserve">Disabled Services Division at: </w:t>
      </w:r>
      <w:proofErr w:type="gramStart"/>
      <w:r w:rsidRPr="005A2377">
        <w:t>V(</w:t>
      </w:r>
      <w:proofErr w:type="gramEnd"/>
      <w:r w:rsidRPr="005A2377">
        <w:t xml:space="preserve">904) 255-5466, </w:t>
      </w:r>
      <w:proofErr w:type="gramStart"/>
      <w:r w:rsidRPr="005A2377">
        <w:t>TTY(</w:t>
      </w:r>
      <w:proofErr w:type="gramEnd"/>
      <w:r w:rsidRPr="005A2377">
        <w:t>904) 255-5476, or email your request to</w:t>
      </w:r>
      <w:r w:rsidRPr="005A2377">
        <w:rPr>
          <w:i/>
        </w:rPr>
        <w:t xml:space="preserve"> </w:t>
      </w:r>
      <w:hyperlink r:id="rId12">
        <w:r w:rsidRPr="005A2377">
          <w:rPr>
            <w:rFonts w:eastAsia="Calibri"/>
            <w:u w:val="single"/>
          </w:rPr>
          <w:t>karat@coj.net</w:t>
        </w:r>
      </w:hyperlink>
      <w:r w:rsidRPr="005A2377">
        <w:t xml:space="preserve">. </w:t>
      </w:r>
    </w:p>
    <w:p w14:paraId="04049A50" w14:textId="77777777" w:rsidR="00A46E6E" w:rsidRDefault="007019C5" w:rsidP="005A2377">
      <w:pPr>
        <w:spacing w:after="0" w:line="240" w:lineRule="auto"/>
      </w:pPr>
      <w:r w:rsidRPr="005A2377">
        <w:t xml:space="preserve">Please contact </w:t>
      </w:r>
      <w:r w:rsidR="00354B7A">
        <w:rPr>
          <w:b/>
          <w:u w:val="single"/>
        </w:rPr>
        <w:t>grants@culturalcouncil.org</w:t>
      </w:r>
      <w:r w:rsidR="00354B7A" w:rsidRPr="005A2377">
        <w:rPr>
          <w:b/>
        </w:rPr>
        <w:t xml:space="preserve"> </w:t>
      </w:r>
      <w:r w:rsidRPr="005A2377">
        <w:t>if you have</w:t>
      </w:r>
      <w:r>
        <w:t xml:space="preserve"> any questions regarding this notice or if you experience technical difficulties during the meeting.</w:t>
      </w:r>
    </w:p>
    <w:p w14:paraId="3FA09919" w14:textId="77777777" w:rsidR="00EB1A0D" w:rsidRPr="00AF57F4" w:rsidRDefault="00EB1A0D" w:rsidP="005A2377">
      <w:pPr>
        <w:spacing w:after="0" w:line="240" w:lineRule="auto"/>
      </w:pPr>
    </w:p>
    <w:p w14:paraId="0F1E2A1A" w14:textId="2EBB8340" w:rsidR="00A46E6E" w:rsidRDefault="007019C5" w:rsidP="001D0A66">
      <w:pPr>
        <w:spacing w:before="240" w:after="0" w:line="240" w:lineRule="auto"/>
        <w:rPr>
          <w:b/>
        </w:rPr>
      </w:pPr>
      <w:r>
        <w:rPr>
          <w:b/>
        </w:rPr>
        <w:t>INSTRUCTIONS FOR PUBLIC TO ACCESS AND PARTICIPATE IN MEETING VIA ZOOM APPLICATION</w:t>
      </w:r>
      <w:r w:rsidR="00521B9E">
        <w:rPr>
          <w:b/>
        </w:rPr>
        <w:t>:</w:t>
      </w:r>
    </w:p>
    <w:p w14:paraId="09788121" w14:textId="77777777" w:rsidR="007C6380" w:rsidRDefault="007019C5" w:rsidP="00D8266D">
      <w:pPr>
        <w:rPr>
          <w:rFonts w:eastAsia="Calibri"/>
        </w:rPr>
      </w:pPr>
      <w:r w:rsidRPr="005A2377">
        <w:rPr>
          <w:rFonts w:eastAsia="Calibri"/>
          <w:b/>
        </w:rPr>
        <w:t xml:space="preserve">If you have already registered for the Zoom application on your </w:t>
      </w:r>
      <w:r w:rsidR="005A2377" w:rsidRPr="005A2377">
        <w:rPr>
          <w:rFonts w:eastAsia="Calibri"/>
          <w:b/>
          <w:u w:val="single"/>
        </w:rPr>
        <w:t>COMPUTER</w:t>
      </w:r>
      <w:r>
        <w:rPr>
          <w:rFonts w:eastAsia="Calibri"/>
        </w:rPr>
        <w:t>, enter th</w:t>
      </w:r>
      <w:r w:rsidR="00A31D25">
        <w:rPr>
          <w:rFonts w:eastAsia="Calibri"/>
        </w:rPr>
        <w:t>is</w:t>
      </w:r>
      <w:r>
        <w:rPr>
          <w:rFonts w:eastAsia="Calibri"/>
        </w:rPr>
        <w:t xml:space="preserve"> link in the address line for Google Chrome or Microsoft Edge Internet Browser</w:t>
      </w:r>
      <w:r w:rsidR="007C6380">
        <w:rPr>
          <w:rFonts w:eastAsia="Calibri"/>
        </w:rPr>
        <w:t>.</w:t>
      </w:r>
    </w:p>
    <w:p w14:paraId="637ABEBF" w14:textId="491457DB" w:rsidR="00A46E6E" w:rsidRPr="00E4285E" w:rsidRDefault="007C6380" w:rsidP="0058518D">
      <w:pPr>
        <w:rPr>
          <w:rFonts w:ascii="Aptos" w:eastAsia="Aptos" w:hAnsi="Aptos" w:cs="Aptos"/>
          <w:color w:val="0033CC"/>
          <w:sz w:val="24"/>
          <w:szCs w:val="24"/>
        </w:rPr>
      </w:pPr>
      <w:r>
        <w:rPr>
          <w:rFonts w:eastAsia="Calibri"/>
        </w:rPr>
        <w:t>Join the Zoom:</w:t>
      </w:r>
      <w:r w:rsidR="00944D8F" w:rsidRPr="004E49C2">
        <w:rPr>
          <w:rFonts w:eastAsia="Times New Roman"/>
          <w:b/>
          <w:bCs/>
          <w:color w:val="000000"/>
        </w:rPr>
        <w:t xml:space="preserve"> </w:t>
      </w:r>
      <w:r w:rsidR="007F609D" w:rsidRPr="007F609D">
        <w:rPr>
          <w:rFonts w:eastAsia="Times New Roman"/>
          <w:b/>
          <w:bCs/>
          <w:color w:val="0033CC"/>
          <w:sz w:val="24"/>
          <w:szCs w:val="24"/>
        </w:rPr>
        <w:t>https://us06web.zoom.us/j/89206349131</w:t>
      </w:r>
    </w:p>
    <w:p w14:paraId="76F486DE" w14:textId="77777777" w:rsidR="00A31D25" w:rsidRPr="003C5DF1" w:rsidRDefault="00A31D25" w:rsidP="003C5DF1">
      <w:pPr>
        <w:pStyle w:val="ListParagraph"/>
        <w:numPr>
          <w:ilvl w:val="0"/>
          <w:numId w:val="4"/>
        </w:numPr>
        <w:pBdr>
          <w:top w:val="nil"/>
          <w:left w:val="nil"/>
          <w:bottom w:val="nil"/>
          <w:right w:val="nil"/>
          <w:between w:val="nil"/>
        </w:pBdr>
        <w:spacing w:after="0" w:line="240" w:lineRule="auto"/>
        <w:rPr>
          <w:rFonts w:eastAsia="Calibri"/>
        </w:rPr>
      </w:pPr>
      <w:r w:rsidRPr="003C5DF1">
        <w:rPr>
          <w:rFonts w:eastAsia="Calibri"/>
        </w:rPr>
        <w:t>At the beginning of public comment, the Chair of</w:t>
      </w:r>
      <w:r w:rsidRPr="00567E57">
        <w:t xml:space="preserve"> </w:t>
      </w:r>
      <w:r w:rsidRPr="003C5DF1">
        <w:rPr>
          <w:rFonts w:eastAsia="Calibri"/>
        </w:rPr>
        <w:t>the</w:t>
      </w:r>
      <w:r w:rsidRPr="003C5DF1">
        <w:rPr>
          <w:rFonts w:eastAsia="Calibri"/>
          <w:b/>
        </w:rPr>
        <w:t xml:space="preserve"> </w:t>
      </w:r>
      <w:r w:rsidRPr="003C5DF1">
        <w:rPr>
          <w:b/>
          <w:u w:val="single"/>
        </w:rPr>
        <w:t>Cultural Service Grant Program</w:t>
      </w:r>
      <w:r w:rsidRPr="003C5DF1">
        <w:rPr>
          <w:rFonts w:eastAsia="Calibri"/>
          <w:b/>
          <w:u w:val="single"/>
        </w:rPr>
        <w:t xml:space="preserve"> Committee</w:t>
      </w:r>
      <w:r w:rsidRPr="003C5DF1">
        <w:rPr>
          <w:rFonts w:eastAsia="Calibri"/>
          <w:b/>
        </w:rPr>
        <w:t xml:space="preserve"> </w:t>
      </w:r>
      <w:r w:rsidRPr="003C5DF1">
        <w:rPr>
          <w:rFonts w:eastAsia="Calibri"/>
        </w:rPr>
        <w:t xml:space="preserve">will establish </w:t>
      </w:r>
      <w:proofErr w:type="gramStart"/>
      <w:r w:rsidRPr="003C5DF1">
        <w:rPr>
          <w:rFonts w:eastAsia="Calibri"/>
        </w:rPr>
        <w:t>a time period</w:t>
      </w:r>
      <w:proofErr w:type="gramEnd"/>
      <w:r w:rsidRPr="003C5DF1">
        <w:rPr>
          <w:rFonts w:eastAsia="Calibri"/>
        </w:rPr>
        <w:t xml:space="preserve"> for each speaker that is no more than </w:t>
      </w:r>
      <w:r w:rsidRPr="003C5DF1">
        <w:rPr>
          <w:rFonts w:eastAsia="Calibri"/>
          <w:b/>
          <w:u w:val="single"/>
        </w:rPr>
        <w:t>(3) three minutes</w:t>
      </w:r>
      <w:r w:rsidRPr="003C5DF1">
        <w:rPr>
          <w:rFonts w:eastAsia="Calibri"/>
          <w:b/>
        </w:rPr>
        <w:t xml:space="preserve"> </w:t>
      </w:r>
      <w:r w:rsidRPr="003C5DF1">
        <w:rPr>
          <w:rFonts w:eastAsia="Calibri"/>
        </w:rPr>
        <w:t>per speaker.</w:t>
      </w:r>
    </w:p>
    <w:p w14:paraId="1DE6D88E" w14:textId="77777777" w:rsidR="00A46E6E" w:rsidRPr="003C5DF1" w:rsidRDefault="00A31D25" w:rsidP="003C5DF1">
      <w:pPr>
        <w:pStyle w:val="ListParagraph"/>
        <w:numPr>
          <w:ilvl w:val="0"/>
          <w:numId w:val="4"/>
        </w:numPr>
        <w:pBdr>
          <w:top w:val="nil"/>
          <w:left w:val="nil"/>
          <w:bottom w:val="nil"/>
          <w:right w:val="nil"/>
          <w:between w:val="nil"/>
        </w:pBdr>
        <w:spacing w:after="0" w:line="240" w:lineRule="auto"/>
        <w:rPr>
          <w:rFonts w:eastAsia="Calibri"/>
        </w:rPr>
      </w:pPr>
      <w:r w:rsidRPr="003C5DF1">
        <w:rPr>
          <w:rFonts w:eastAsia="Calibri"/>
        </w:rPr>
        <w:t xml:space="preserve">All participants who wish to participate in public </w:t>
      </w:r>
      <w:proofErr w:type="gramStart"/>
      <w:r w:rsidRPr="003C5DF1">
        <w:rPr>
          <w:rFonts w:eastAsia="Calibri"/>
        </w:rPr>
        <w:t>comment</w:t>
      </w:r>
      <w:proofErr w:type="gramEnd"/>
      <w:r w:rsidRPr="003C5DF1">
        <w:rPr>
          <w:rFonts w:eastAsia="Calibri"/>
        </w:rPr>
        <w:t xml:space="preserve"> during the meeting must log into Zoom with his/her full name.</w:t>
      </w:r>
    </w:p>
    <w:p w14:paraId="3C0E7443" w14:textId="614D267F" w:rsidR="00A46E6E" w:rsidRPr="003C5DF1" w:rsidRDefault="007019C5" w:rsidP="003C5DF1">
      <w:pPr>
        <w:pStyle w:val="ListParagraph"/>
        <w:numPr>
          <w:ilvl w:val="0"/>
          <w:numId w:val="4"/>
        </w:numPr>
        <w:pBdr>
          <w:top w:val="nil"/>
          <w:left w:val="nil"/>
          <w:bottom w:val="nil"/>
          <w:right w:val="nil"/>
          <w:between w:val="nil"/>
        </w:pBdr>
        <w:spacing w:after="0" w:line="240" w:lineRule="auto"/>
        <w:rPr>
          <w:rFonts w:eastAsia="Calibri"/>
        </w:rPr>
      </w:pPr>
      <w:r w:rsidRPr="003C5DF1">
        <w:rPr>
          <w:rFonts w:eastAsia="Calibri"/>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r w:rsidR="0008027D">
        <w:rPr>
          <w:rFonts w:eastAsia="Calibri"/>
        </w:rPr>
        <w:t xml:space="preserve"> </w:t>
      </w:r>
    </w:p>
    <w:p w14:paraId="118EFC6B" w14:textId="77777777" w:rsidR="00A46E6E" w:rsidRPr="00924E9E" w:rsidRDefault="007019C5" w:rsidP="00924E9E">
      <w:pPr>
        <w:pStyle w:val="ListParagraph"/>
        <w:numPr>
          <w:ilvl w:val="0"/>
          <w:numId w:val="4"/>
        </w:numPr>
        <w:pBdr>
          <w:top w:val="nil"/>
          <w:left w:val="nil"/>
          <w:bottom w:val="nil"/>
          <w:right w:val="nil"/>
          <w:between w:val="nil"/>
        </w:pBdr>
        <w:spacing w:after="0" w:line="240" w:lineRule="auto"/>
        <w:rPr>
          <w:rFonts w:eastAsia="Calibri"/>
        </w:rPr>
      </w:pPr>
      <w:r w:rsidRPr="00924E9E">
        <w:rPr>
          <w:rFonts w:eastAsia="Calibri"/>
        </w:rPr>
        <w:t>Wait to be recognized for your public comment time by the Chair</w:t>
      </w:r>
    </w:p>
    <w:p w14:paraId="357652B0" w14:textId="77777777" w:rsidR="00A46E6E" w:rsidRPr="00924E9E" w:rsidRDefault="007019C5" w:rsidP="00924E9E">
      <w:pPr>
        <w:pStyle w:val="ListParagraph"/>
        <w:numPr>
          <w:ilvl w:val="0"/>
          <w:numId w:val="4"/>
        </w:numPr>
        <w:pBdr>
          <w:top w:val="nil"/>
          <w:left w:val="nil"/>
          <w:bottom w:val="nil"/>
          <w:right w:val="nil"/>
          <w:between w:val="nil"/>
        </w:pBdr>
        <w:spacing w:after="0" w:line="240" w:lineRule="auto"/>
        <w:rPr>
          <w:rFonts w:eastAsia="Calibri"/>
        </w:rPr>
      </w:pPr>
      <w:r w:rsidRPr="00924E9E">
        <w:rPr>
          <w:rFonts w:eastAsia="Calibri"/>
        </w:rPr>
        <w:t>Begin speaking after the Chair has recognized your turn during public comment</w:t>
      </w:r>
    </w:p>
    <w:p w14:paraId="4F079E72" w14:textId="77777777" w:rsidR="009E426B" w:rsidRDefault="009E426B" w:rsidP="004803A1">
      <w:pPr>
        <w:pBdr>
          <w:top w:val="nil"/>
          <w:left w:val="nil"/>
          <w:bottom w:val="nil"/>
          <w:right w:val="nil"/>
          <w:between w:val="nil"/>
        </w:pBdr>
        <w:spacing w:before="240" w:after="0" w:line="240" w:lineRule="auto"/>
        <w:rPr>
          <w:rFonts w:eastAsia="Calibri"/>
          <w:b/>
        </w:rPr>
      </w:pPr>
    </w:p>
    <w:p w14:paraId="174EFE29" w14:textId="587D9A6D" w:rsidR="00A46E6E" w:rsidRPr="00567E57" w:rsidRDefault="007019C5" w:rsidP="004803A1">
      <w:pPr>
        <w:pBdr>
          <w:top w:val="nil"/>
          <w:left w:val="nil"/>
          <w:bottom w:val="nil"/>
          <w:right w:val="nil"/>
          <w:between w:val="nil"/>
        </w:pBdr>
        <w:spacing w:before="240" w:after="0" w:line="240" w:lineRule="auto"/>
        <w:rPr>
          <w:rFonts w:eastAsia="Calibri"/>
          <w:b/>
        </w:rPr>
      </w:pPr>
      <w:r>
        <w:rPr>
          <w:rFonts w:eastAsia="Calibri"/>
          <w:b/>
        </w:rPr>
        <w:lastRenderedPageBreak/>
        <w:t xml:space="preserve">To access the meeting on Zoom through </w:t>
      </w:r>
      <w:r w:rsidR="00E05516">
        <w:rPr>
          <w:rFonts w:eastAsia="Calibri"/>
          <w:b/>
        </w:rPr>
        <w:t>your</w:t>
      </w:r>
      <w:r w:rsidR="00E05516" w:rsidRPr="00E05516">
        <w:rPr>
          <w:rFonts w:eastAsia="Calibri"/>
          <w:b/>
          <w:u w:val="single"/>
        </w:rPr>
        <w:t xml:space="preserve"> COMPUTER</w:t>
      </w:r>
      <w:r w:rsidR="008878A4" w:rsidRPr="008878A4">
        <w:rPr>
          <w:rFonts w:eastAsia="Calibri"/>
          <w:b/>
        </w:rPr>
        <w:t xml:space="preserve"> </w:t>
      </w:r>
      <w:r>
        <w:rPr>
          <w:rFonts w:eastAsia="Calibri"/>
          <w:b/>
        </w:rPr>
        <w:t xml:space="preserve">if you have not registered for Zoom, </w:t>
      </w:r>
      <w:r w:rsidRPr="005A2377">
        <w:rPr>
          <w:rFonts w:eastAsia="Calibri"/>
        </w:rPr>
        <w:t>follow these instructions:</w:t>
      </w:r>
    </w:p>
    <w:p w14:paraId="4C7924AA" w14:textId="77777777" w:rsidR="00A46E6E" w:rsidRPr="005D57BD" w:rsidRDefault="007019C5" w:rsidP="005D57BD">
      <w:pPr>
        <w:pStyle w:val="ListParagraph"/>
        <w:numPr>
          <w:ilvl w:val="0"/>
          <w:numId w:val="5"/>
        </w:numPr>
        <w:pBdr>
          <w:top w:val="nil"/>
          <w:left w:val="nil"/>
          <w:bottom w:val="nil"/>
          <w:right w:val="nil"/>
          <w:between w:val="nil"/>
        </w:pBdr>
        <w:spacing w:after="0" w:line="240" w:lineRule="auto"/>
        <w:rPr>
          <w:rFonts w:eastAsia="Calibri"/>
        </w:rPr>
      </w:pPr>
      <w:r w:rsidRPr="005D57BD">
        <w:rPr>
          <w:rFonts w:eastAsia="Calibri"/>
        </w:rPr>
        <w:t>Sign up for the Zoom application by typing –</w:t>
      </w:r>
      <w:r w:rsidRPr="005D57BD">
        <w:rPr>
          <w:rFonts w:eastAsia="Calibri"/>
          <w:b/>
        </w:rPr>
        <w:t xml:space="preserve"> Zoom.US </w:t>
      </w:r>
      <w:r w:rsidRPr="005D57BD">
        <w:rPr>
          <w:rFonts w:eastAsia="Calibri"/>
        </w:rPr>
        <w:t xml:space="preserve">– into Google Chrome or Microsoft Edge Internet Browser.  </w:t>
      </w:r>
    </w:p>
    <w:p w14:paraId="5E806952" w14:textId="475CF121" w:rsidR="004803A1" w:rsidRPr="005D57BD" w:rsidRDefault="007019C5" w:rsidP="005D57BD">
      <w:pPr>
        <w:pStyle w:val="ListParagraph"/>
        <w:numPr>
          <w:ilvl w:val="0"/>
          <w:numId w:val="5"/>
        </w:numPr>
        <w:pBdr>
          <w:top w:val="nil"/>
          <w:left w:val="nil"/>
          <w:bottom w:val="nil"/>
          <w:right w:val="nil"/>
          <w:between w:val="nil"/>
        </w:pBdr>
        <w:spacing w:after="0" w:line="240" w:lineRule="auto"/>
        <w:rPr>
          <w:rFonts w:eastAsia="Calibri"/>
        </w:rPr>
      </w:pPr>
      <w:r w:rsidRPr="005D57BD">
        <w:rPr>
          <w:rFonts w:eastAsia="Calibri"/>
        </w:rPr>
        <w:t>Go to</w:t>
      </w:r>
      <w:proofErr w:type="gramStart"/>
      <w:r w:rsidRPr="005D57BD">
        <w:rPr>
          <w:rFonts w:eastAsia="Calibri"/>
        </w:rPr>
        <w:t>:</w:t>
      </w:r>
      <w:r w:rsidRPr="005D57BD">
        <w:rPr>
          <w:rFonts w:eastAsia="Calibri"/>
          <w:b/>
        </w:rPr>
        <w:t>  JOIN</w:t>
      </w:r>
      <w:proofErr w:type="gramEnd"/>
      <w:r w:rsidRPr="005D57BD">
        <w:rPr>
          <w:rFonts w:eastAsia="Calibri"/>
          <w:b/>
        </w:rPr>
        <w:t xml:space="preserve"> A MEETING</w:t>
      </w:r>
      <w:r w:rsidRPr="005D57BD">
        <w:rPr>
          <w:rFonts w:eastAsia="Calibri"/>
        </w:rPr>
        <w:t xml:space="preserve"> on </w:t>
      </w:r>
      <w:r w:rsidR="00BB42CC">
        <w:rPr>
          <w:rFonts w:eastAsia="Calibri"/>
        </w:rPr>
        <w:t>Dashboard</w:t>
      </w:r>
      <w:r w:rsidRPr="005D57BD">
        <w:rPr>
          <w:rFonts w:eastAsia="Calibri"/>
        </w:rPr>
        <w:t xml:space="preserve">. </w:t>
      </w:r>
    </w:p>
    <w:p w14:paraId="7F554747" w14:textId="65820B7E" w:rsidR="00A46E6E" w:rsidRPr="006717AE" w:rsidRDefault="007019C5" w:rsidP="006717AE">
      <w:pPr>
        <w:pStyle w:val="ListParagraph"/>
        <w:numPr>
          <w:ilvl w:val="0"/>
          <w:numId w:val="5"/>
        </w:numPr>
        <w:pBdr>
          <w:top w:val="nil"/>
          <w:left w:val="nil"/>
          <w:bottom w:val="nil"/>
          <w:right w:val="nil"/>
          <w:between w:val="nil"/>
        </w:pBdr>
        <w:spacing w:after="0" w:line="240" w:lineRule="auto"/>
        <w:rPr>
          <w:rFonts w:eastAsia="Calibri"/>
        </w:rPr>
      </w:pPr>
      <w:r w:rsidRPr="006717AE">
        <w:rPr>
          <w:rFonts w:eastAsia="Calibri"/>
        </w:rPr>
        <w:t xml:space="preserve">Enter the Zoom </w:t>
      </w:r>
      <w:r>
        <w:t>Meeting ID:</w:t>
      </w:r>
      <w:r w:rsidRPr="006717AE">
        <w:rPr>
          <w:b/>
        </w:rPr>
        <w:t xml:space="preserve"> </w:t>
      </w:r>
      <w:r w:rsidR="002E7635" w:rsidRPr="002E7635">
        <w:rPr>
          <w:b/>
        </w:rPr>
        <w:t>892 0634 9131</w:t>
      </w:r>
    </w:p>
    <w:p w14:paraId="059C5C7E" w14:textId="77777777" w:rsidR="00A46E6E" w:rsidRDefault="004803A1" w:rsidP="00F44B9E">
      <w:pPr>
        <w:spacing w:before="60" w:after="0" w:line="240" w:lineRule="auto"/>
        <w:rPr>
          <w:b/>
          <w:u w:val="single"/>
        </w:rPr>
      </w:pPr>
      <w:r w:rsidRPr="004803A1">
        <w:rPr>
          <w:b/>
        </w:rPr>
        <w:t xml:space="preserve">    </w:t>
      </w:r>
      <w:r w:rsidR="007019C5">
        <w:rPr>
          <w:b/>
          <w:u w:val="single"/>
        </w:rPr>
        <w:t xml:space="preserve">Public Comment </w:t>
      </w:r>
    </w:p>
    <w:p w14:paraId="5A94FE40" w14:textId="77777777" w:rsidR="00A31D25" w:rsidRDefault="00A31D25" w:rsidP="004803A1">
      <w:pPr>
        <w:numPr>
          <w:ilvl w:val="0"/>
          <w:numId w:val="2"/>
        </w:numPr>
        <w:pBdr>
          <w:top w:val="nil"/>
          <w:left w:val="nil"/>
          <w:bottom w:val="nil"/>
          <w:right w:val="nil"/>
          <w:between w:val="nil"/>
        </w:pBdr>
        <w:spacing w:after="0" w:line="240" w:lineRule="auto"/>
        <w:rPr>
          <w:rFonts w:eastAsia="Calibri"/>
        </w:rPr>
      </w:pPr>
      <w:r>
        <w:rPr>
          <w:rFonts w:eastAsia="Calibri"/>
        </w:rPr>
        <w:t xml:space="preserve">At the beginning of public comment, the Chair of </w:t>
      </w:r>
      <w:r>
        <w:rPr>
          <w:rFonts w:eastAsia="Calibri"/>
          <w:b/>
        </w:rPr>
        <w:t xml:space="preserve">the </w:t>
      </w:r>
      <w:r>
        <w:rPr>
          <w:b/>
          <w:u w:val="single"/>
        </w:rPr>
        <w:t>Cultural Service Grant Program Committee</w:t>
      </w:r>
      <w:r>
        <w:rPr>
          <w:rFonts w:eastAsia="Calibri"/>
        </w:rPr>
        <w:t xml:space="preserve"> will establish </w:t>
      </w:r>
      <w:proofErr w:type="gramStart"/>
      <w:r>
        <w:rPr>
          <w:rFonts w:eastAsia="Calibri"/>
        </w:rPr>
        <w:t>a time period</w:t>
      </w:r>
      <w:proofErr w:type="gramEnd"/>
      <w:r>
        <w:rPr>
          <w:rFonts w:eastAsia="Calibri"/>
        </w:rPr>
        <w:t xml:space="preserve"> for each speaker that is no more than no more than </w:t>
      </w:r>
      <w:r>
        <w:rPr>
          <w:rFonts w:eastAsia="Calibri"/>
          <w:b/>
          <w:u w:val="single"/>
        </w:rPr>
        <w:t>(3) three minutes</w:t>
      </w:r>
      <w:r>
        <w:rPr>
          <w:rFonts w:eastAsia="Calibri"/>
          <w:b/>
        </w:rPr>
        <w:t xml:space="preserve"> </w:t>
      </w:r>
      <w:r>
        <w:rPr>
          <w:rFonts w:eastAsia="Calibri"/>
        </w:rPr>
        <w:t>per speaker.</w:t>
      </w:r>
    </w:p>
    <w:p w14:paraId="20EACB19" w14:textId="77777777" w:rsidR="00A46E6E" w:rsidRPr="00567E57" w:rsidRDefault="007019C5" w:rsidP="004803A1">
      <w:pPr>
        <w:numPr>
          <w:ilvl w:val="0"/>
          <w:numId w:val="2"/>
        </w:numPr>
        <w:pBdr>
          <w:top w:val="nil"/>
          <w:left w:val="nil"/>
          <w:bottom w:val="nil"/>
          <w:right w:val="nil"/>
          <w:between w:val="nil"/>
        </w:pBdr>
        <w:spacing w:after="0" w:line="240" w:lineRule="auto"/>
        <w:rPr>
          <w:rFonts w:eastAsia="Calibri"/>
        </w:rPr>
      </w:pPr>
      <w:r>
        <w:rPr>
          <w:rFonts w:eastAsia="Calibri"/>
        </w:rPr>
        <w:t xml:space="preserve">All participants who wish to participate in public </w:t>
      </w:r>
      <w:proofErr w:type="gramStart"/>
      <w:r>
        <w:rPr>
          <w:rFonts w:eastAsia="Calibri"/>
        </w:rPr>
        <w:t>comment</w:t>
      </w:r>
      <w:proofErr w:type="gramEnd"/>
      <w:r>
        <w:rPr>
          <w:rFonts w:eastAsia="Calibri"/>
        </w:rPr>
        <w:t xml:space="preserve"> during the meeting must log into Zoom with his/her full name.  </w:t>
      </w:r>
    </w:p>
    <w:p w14:paraId="6A7E3C7F" w14:textId="77777777" w:rsidR="00A46E6E" w:rsidRPr="00567E57" w:rsidRDefault="007019C5" w:rsidP="004803A1">
      <w:pPr>
        <w:numPr>
          <w:ilvl w:val="0"/>
          <w:numId w:val="2"/>
        </w:numPr>
        <w:pBdr>
          <w:top w:val="nil"/>
          <w:left w:val="nil"/>
          <w:bottom w:val="nil"/>
          <w:right w:val="nil"/>
          <w:between w:val="nil"/>
        </w:pBdr>
        <w:spacing w:after="0" w:line="240" w:lineRule="auto"/>
        <w:rPr>
          <w:rFonts w:eastAsia="Calibri"/>
        </w:rPr>
      </w:pPr>
      <w:r>
        <w:rPr>
          <w:rFonts w:eastAsia="Calibri"/>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07E3B9BE" w14:textId="77777777" w:rsidR="00A46E6E" w:rsidRPr="00567E57" w:rsidRDefault="007019C5" w:rsidP="004803A1">
      <w:pPr>
        <w:numPr>
          <w:ilvl w:val="0"/>
          <w:numId w:val="2"/>
        </w:numPr>
        <w:pBdr>
          <w:top w:val="nil"/>
          <w:left w:val="nil"/>
          <w:bottom w:val="nil"/>
          <w:right w:val="nil"/>
          <w:between w:val="nil"/>
        </w:pBdr>
        <w:spacing w:after="0" w:line="240" w:lineRule="auto"/>
        <w:rPr>
          <w:rFonts w:eastAsia="Calibri"/>
        </w:rPr>
      </w:pPr>
      <w:r>
        <w:rPr>
          <w:rFonts w:eastAsia="Calibri"/>
        </w:rPr>
        <w:t>Wait to be recognized for your public comment time by the Chair</w:t>
      </w:r>
    </w:p>
    <w:p w14:paraId="46596D30" w14:textId="77777777" w:rsidR="00A46E6E" w:rsidRPr="004803A1" w:rsidRDefault="007019C5" w:rsidP="005A2377">
      <w:pPr>
        <w:numPr>
          <w:ilvl w:val="0"/>
          <w:numId w:val="2"/>
        </w:numPr>
        <w:pBdr>
          <w:top w:val="nil"/>
          <w:left w:val="nil"/>
          <w:bottom w:val="nil"/>
          <w:right w:val="nil"/>
          <w:between w:val="nil"/>
        </w:pBdr>
        <w:spacing w:after="0" w:line="240" w:lineRule="auto"/>
        <w:rPr>
          <w:rFonts w:eastAsia="Calibri"/>
        </w:rPr>
      </w:pPr>
      <w:r>
        <w:rPr>
          <w:rFonts w:eastAsia="Calibri"/>
        </w:rPr>
        <w:t>Begin speaking after the Chair has recognized your turn during public comment</w:t>
      </w:r>
    </w:p>
    <w:p w14:paraId="7B5D9B61" w14:textId="77777777" w:rsidR="004110B6" w:rsidRDefault="004110B6" w:rsidP="00F44B9E">
      <w:pPr>
        <w:pBdr>
          <w:top w:val="nil"/>
          <w:left w:val="nil"/>
          <w:bottom w:val="nil"/>
          <w:right w:val="nil"/>
          <w:between w:val="nil"/>
        </w:pBdr>
        <w:spacing w:before="240" w:after="0" w:line="240" w:lineRule="auto"/>
        <w:rPr>
          <w:rFonts w:eastAsia="Calibri"/>
          <w:b/>
        </w:rPr>
      </w:pPr>
    </w:p>
    <w:p w14:paraId="6FBEA8FF" w14:textId="650E9456" w:rsidR="00A46E6E" w:rsidRPr="00567E57" w:rsidRDefault="007019C5" w:rsidP="00F44B9E">
      <w:pPr>
        <w:pBdr>
          <w:top w:val="nil"/>
          <w:left w:val="nil"/>
          <w:bottom w:val="nil"/>
          <w:right w:val="nil"/>
          <w:between w:val="nil"/>
        </w:pBdr>
        <w:spacing w:before="240" w:after="0" w:line="240" w:lineRule="auto"/>
        <w:rPr>
          <w:rFonts w:eastAsia="Calibri"/>
        </w:rPr>
      </w:pPr>
      <w:r>
        <w:rPr>
          <w:rFonts w:eastAsia="Calibri"/>
          <w:b/>
        </w:rPr>
        <w:t xml:space="preserve">To access the meeting on Zoom through your </w:t>
      </w:r>
      <w:r>
        <w:rPr>
          <w:rFonts w:eastAsia="Calibri"/>
          <w:b/>
          <w:u w:val="single"/>
        </w:rPr>
        <w:t>TELEPHONE</w:t>
      </w:r>
      <w:r>
        <w:rPr>
          <w:rFonts w:eastAsia="Calibri"/>
          <w:b/>
        </w:rPr>
        <w:t>,</w:t>
      </w:r>
      <w:r w:rsidRPr="005A2377">
        <w:rPr>
          <w:rFonts w:eastAsia="Calibri"/>
        </w:rPr>
        <w:t xml:space="preserve"> follow these instructions:</w:t>
      </w:r>
      <w:r>
        <w:rPr>
          <w:rFonts w:eastAsia="Calibri"/>
          <w:b/>
        </w:rPr>
        <w:t xml:space="preserve"> </w:t>
      </w:r>
    </w:p>
    <w:p w14:paraId="38AC5ECE" w14:textId="7BF398B6" w:rsidR="004110B6" w:rsidRDefault="007019C5" w:rsidP="004110B6">
      <w:pPr>
        <w:pStyle w:val="ListParagraph"/>
        <w:numPr>
          <w:ilvl w:val="0"/>
          <w:numId w:val="6"/>
        </w:numPr>
        <w:pBdr>
          <w:top w:val="nil"/>
          <w:left w:val="nil"/>
          <w:bottom w:val="nil"/>
          <w:right w:val="nil"/>
          <w:between w:val="nil"/>
        </w:pBdr>
        <w:spacing w:after="0" w:line="240" w:lineRule="auto"/>
        <w:rPr>
          <w:i/>
        </w:rPr>
      </w:pPr>
      <w:r w:rsidRPr="002A7FB1">
        <w:rPr>
          <w:rFonts w:eastAsia="Calibri"/>
        </w:rPr>
        <w:t>Dial</w:t>
      </w:r>
      <w:r w:rsidRPr="002A7FB1">
        <w:rPr>
          <w:rFonts w:eastAsia="Calibri"/>
          <w:b/>
        </w:rPr>
        <w:t xml:space="preserve"> </w:t>
      </w:r>
      <w:r w:rsidR="00AF35AB" w:rsidRPr="002A7FB1">
        <w:rPr>
          <w:b/>
          <w:color w:val="3C4043"/>
        </w:rPr>
        <w:t>+1 646 558 8656 US (</w:t>
      </w:r>
      <w:r w:rsidR="00A31D25" w:rsidRPr="002A7FB1">
        <w:rPr>
          <w:b/>
          <w:color w:val="3C4043"/>
        </w:rPr>
        <w:t>EST</w:t>
      </w:r>
      <w:r w:rsidR="00AF35AB" w:rsidRPr="002A7FB1">
        <w:rPr>
          <w:b/>
          <w:color w:val="3C4043"/>
        </w:rPr>
        <w:t>)</w:t>
      </w:r>
      <w:r w:rsidRPr="002A7FB1">
        <w:rPr>
          <w:rFonts w:eastAsia="Calibri"/>
          <w:b/>
        </w:rPr>
        <w:t xml:space="preserve">. </w:t>
      </w:r>
      <w:r w:rsidR="00A31D25" w:rsidRPr="002A7FB1">
        <w:rPr>
          <w:rFonts w:eastAsia="Calibri"/>
          <w:i/>
        </w:rPr>
        <w:t>Find</w:t>
      </w:r>
      <w:r w:rsidRPr="002A7FB1">
        <w:rPr>
          <w:rFonts w:eastAsia="Calibri"/>
          <w:i/>
        </w:rPr>
        <w:t xml:space="preserve"> a local phone number via </w:t>
      </w:r>
      <w:r w:rsidR="004803A1" w:rsidRPr="002A7FB1">
        <w:rPr>
          <w:rFonts w:eastAsia="Calibri"/>
          <w:i/>
        </w:rPr>
        <w:t>th</w:t>
      </w:r>
      <w:r w:rsidRPr="002A7FB1">
        <w:rPr>
          <w:rFonts w:eastAsia="Calibri"/>
          <w:i/>
        </w:rPr>
        <w:t>is link</w:t>
      </w:r>
      <w:r w:rsidR="004803A1" w:rsidRPr="002A7FB1">
        <w:rPr>
          <w:rFonts w:eastAsia="Calibri"/>
          <w:i/>
        </w:rPr>
        <w:t>:</w:t>
      </w:r>
      <w:r w:rsidR="008608E4">
        <w:rPr>
          <w:rFonts w:eastAsia="Calibri"/>
          <w:i/>
        </w:rPr>
        <w:t xml:space="preserve"> </w:t>
      </w:r>
      <w:hyperlink r:id="rId13" w:history="1">
        <w:r w:rsidR="003034E1">
          <w:rPr>
            <w:rStyle w:val="Hyperlink"/>
            <w:rFonts w:ascii="Calibri" w:hAnsi="Calibri" w:cs="Calibri"/>
          </w:rPr>
          <w:t>Local phone number link</w:t>
        </w:r>
      </w:hyperlink>
      <w:r w:rsidR="004D1B02">
        <w:t xml:space="preserve"> </w:t>
      </w:r>
    </w:p>
    <w:p w14:paraId="691902CE" w14:textId="72D7C9B6" w:rsidR="00161FA9" w:rsidRPr="004110B6" w:rsidRDefault="007019C5" w:rsidP="004110B6">
      <w:pPr>
        <w:pStyle w:val="ListParagraph"/>
        <w:numPr>
          <w:ilvl w:val="0"/>
          <w:numId w:val="6"/>
        </w:numPr>
        <w:pBdr>
          <w:top w:val="nil"/>
          <w:left w:val="nil"/>
          <w:bottom w:val="nil"/>
          <w:right w:val="nil"/>
          <w:between w:val="nil"/>
        </w:pBdr>
        <w:spacing w:after="0" w:line="240" w:lineRule="auto"/>
        <w:rPr>
          <w:i/>
        </w:rPr>
      </w:pPr>
      <w:r w:rsidRPr="004110B6">
        <w:rPr>
          <w:rFonts w:eastAsia="Calibri"/>
        </w:rPr>
        <w:t xml:space="preserve">Enter the Zoom </w:t>
      </w:r>
      <w:r w:rsidR="00A31D25" w:rsidRPr="004110B6">
        <w:rPr>
          <w:rFonts w:eastAsia="Calibri"/>
        </w:rPr>
        <w:t>M</w:t>
      </w:r>
      <w:r w:rsidRPr="004110B6">
        <w:rPr>
          <w:rFonts w:eastAsia="Calibri"/>
        </w:rPr>
        <w:t>eeting ID</w:t>
      </w:r>
      <w:r>
        <w:t>:</w:t>
      </w:r>
      <w:r w:rsidR="002E7635" w:rsidRPr="002E7635">
        <w:rPr>
          <w:b/>
          <w:bCs/>
        </w:rPr>
        <w:t xml:space="preserve"> 892 0634 9131</w:t>
      </w:r>
      <w:r w:rsidRPr="002E7635">
        <w:rPr>
          <w:b/>
          <w:bCs/>
        </w:rPr>
        <w:t xml:space="preserve"> </w:t>
      </w:r>
    </w:p>
    <w:p w14:paraId="7F8D85A1" w14:textId="77777777" w:rsidR="00A46E6E" w:rsidRPr="00A31D25" w:rsidRDefault="007019C5" w:rsidP="00DE099D">
      <w:pPr>
        <w:pBdr>
          <w:top w:val="nil"/>
          <w:left w:val="nil"/>
          <w:bottom w:val="nil"/>
          <w:right w:val="nil"/>
          <w:between w:val="nil"/>
        </w:pBdr>
        <w:spacing w:after="0" w:line="240" w:lineRule="auto"/>
        <w:ind w:left="450" w:firstLine="270"/>
        <w:rPr>
          <w:rFonts w:eastAsia="Calibri"/>
        </w:rPr>
      </w:pPr>
      <w:r w:rsidRPr="00A31D25">
        <w:rPr>
          <w:rFonts w:eastAsia="Calibri"/>
        </w:rPr>
        <w:t>If you join before the meeting has started, you will be prompted to press # to wait</w:t>
      </w:r>
    </w:p>
    <w:p w14:paraId="1FFE6DFA" w14:textId="77777777" w:rsidR="00DE099D" w:rsidRDefault="007019C5" w:rsidP="00DE099D">
      <w:pPr>
        <w:pBdr>
          <w:top w:val="nil"/>
          <w:left w:val="nil"/>
          <w:bottom w:val="nil"/>
          <w:right w:val="nil"/>
          <w:between w:val="nil"/>
        </w:pBdr>
        <w:spacing w:after="0" w:line="240" w:lineRule="auto"/>
        <w:ind w:left="450" w:firstLine="270"/>
        <w:rPr>
          <w:rFonts w:eastAsia="Calibri"/>
        </w:rPr>
      </w:pPr>
      <w:r>
        <w:rPr>
          <w:rFonts w:eastAsia="Calibri"/>
        </w:rPr>
        <w:t>If you call using your mobile phone or device, you will be prompted to enter a unique participant ID. Press # to skip.</w:t>
      </w:r>
    </w:p>
    <w:p w14:paraId="799567C4" w14:textId="4E8E2AF2" w:rsidR="00843C24" w:rsidRPr="00843C24" w:rsidRDefault="00EB0B1B" w:rsidP="00843C24">
      <w:pPr>
        <w:pStyle w:val="ListParagraph"/>
        <w:numPr>
          <w:ilvl w:val="0"/>
          <w:numId w:val="6"/>
        </w:numPr>
        <w:pBdr>
          <w:top w:val="nil"/>
          <w:left w:val="nil"/>
          <w:bottom w:val="nil"/>
          <w:right w:val="nil"/>
          <w:between w:val="nil"/>
        </w:pBdr>
        <w:spacing w:after="0" w:line="240" w:lineRule="auto"/>
        <w:rPr>
          <w:rFonts w:eastAsia="Calibri"/>
        </w:rPr>
      </w:pPr>
      <w:r w:rsidRPr="00DE099D">
        <w:rPr>
          <w:rFonts w:eastAsia="Calibri"/>
        </w:rPr>
        <w:t>Join</w:t>
      </w:r>
      <w:r w:rsidR="002B4624">
        <w:rPr>
          <w:rFonts w:eastAsia="Calibri"/>
        </w:rPr>
        <w:t xml:space="preserve"> by SIP:</w:t>
      </w:r>
      <w:r w:rsidR="002B4624" w:rsidRPr="002B4624">
        <w:rPr>
          <w:rFonts w:eastAsia="Calibri"/>
          <w:b/>
          <w:bCs/>
        </w:rPr>
        <w:t xml:space="preserve"> 89206349131@zoomcrc.com</w:t>
      </w:r>
    </w:p>
    <w:p w14:paraId="684C0613" w14:textId="195E842B" w:rsidR="00D43449" w:rsidRPr="00843C24" w:rsidRDefault="00D43449" w:rsidP="00843C24">
      <w:pPr>
        <w:pStyle w:val="ListParagraph"/>
        <w:numPr>
          <w:ilvl w:val="0"/>
          <w:numId w:val="6"/>
        </w:numPr>
        <w:pBdr>
          <w:top w:val="nil"/>
          <w:left w:val="nil"/>
          <w:bottom w:val="nil"/>
          <w:right w:val="nil"/>
          <w:between w:val="nil"/>
        </w:pBdr>
        <w:spacing w:after="0" w:line="240" w:lineRule="auto"/>
        <w:rPr>
          <w:rFonts w:eastAsia="Calibri"/>
        </w:rPr>
      </w:pPr>
      <w:r w:rsidRPr="00843C24">
        <w:rPr>
          <w:rFonts w:eastAsia="Calibri"/>
        </w:rPr>
        <w:t xml:space="preserve">One tap mobile: </w:t>
      </w:r>
      <w:r w:rsidRPr="004D1B02">
        <w:rPr>
          <w:rFonts w:eastAsia="Calibri"/>
          <w:b/>
          <w:bCs/>
        </w:rPr>
        <w:t>+</w:t>
      </w:r>
      <w:proofErr w:type="gramStart"/>
      <w:r w:rsidRPr="004D1B02">
        <w:rPr>
          <w:rFonts w:eastAsia="Calibri"/>
          <w:b/>
          <w:bCs/>
        </w:rPr>
        <w:t>13052241968,,</w:t>
      </w:r>
      <w:proofErr w:type="gramEnd"/>
      <w:r w:rsidR="00AE41E2" w:rsidRPr="004D1B02">
        <w:rPr>
          <w:rFonts w:eastAsia="Calibri"/>
          <w:b/>
          <w:bCs/>
        </w:rPr>
        <w:t>8</w:t>
      </w:r>
      <w:r w:rsidR="002B4624" w:rsidRPr="004D1B02">
        <w:rPr>
          <w:rFonts w:eastAsia="Calibri"/>
          <w:b/>
          <w:bCs/>
        </w:rPr>
        <w:t>92</w:t>
      </w:r>
      <w:r w:rsidR="00956F00" w:rsidRPr="004D1B02">
        <w:rPr>
          <w:rFonts w:eastAsia="Calibri"/>
          <w:b/>
          <w:bCs/>
        </w:rPr>
        <w:t>06349131</w:t>
      </w:r>
      <w:r w:rsidRPr="004D1B02">
        <w:rPr>
          <w:rFonts w:eastAsia="Calibri"/>
          <w:b/>
          <w:bCs/>
        </w:rPr>
        <w:t># US</w:t>
      </w:r>
    </w:p>
    <w:p w14:paraId="575EDD49" w14:textId="77777777" w:rsidR="00A46E6E" w:rsidRDefault="004803A1" w:rsidP="00F44B9E">
      <w:pPr>
        <w:pBdr>
          <w:top w:val="nil"/>
          <w:left w:val="nil"/>
          <w:bottom w:val="nil"/>
          <w:right w:val="nil"/>
          <w:between w:val="nil"/>
        </w:pBdr>
        <w:spacing w:before="60" w:after="0" w:line="240" w:lineRule="auto"/>
        <w:rPr>
          <w:rFonts w:eastAsia="Calibri"/>
          <w:b/>
          <w:u w:val="single"/>
        </w:rPr>
      </w:pPr>
      <w:r w:rsidRPr="004803A1">
        <w:rPr>
          <w:rFonts w:eastAsia="Calibri"/>
          <w:b/>
        </w:rPr>
        <w:t xml:space="preserve">    </w:t>
      </w:r>
      <w:r w:rsidR="007019C5">
        <w:rPr>
          <w:rFonts w:eastAsia="Calibri"/>
          <w:b/>
          <w:u w:val="single"/>
        </w:rPr>
        <w:t xml:space="preserve">Public Comment </w:t>
      </w:r>
    </w:p>
    <w:p w14:paraId="6D5C2F3B" w14:textId="77777777" w:rsidR="00A31D25" w:rsidRPr="00843C24" w:rsidRDefault="00A31D25" w:rsidP="00843C24">
      <w:pPr>
        <w:pStyle w:val="ListParagraph"/>
        <w:numPr>
          <w:ilvl w:val="0"/>
          <w:numId w:val="7"/>
        </w:numPr>
        <w:pBdr>
          <w:top w:val="nil"/>
          <w:left w:val="nil"/>
          <w:bottom w:val="nil"/>
          <w:right w:val="nil"/>
          <w:between w:val="nil"/>
        </w:pBdr>
        <w:spacing w:after="0" w:line="240" w:lineRule="auto"/>
        <w:rPr>
          <w:rFonts w:eastAsia="Calibri"/>
        </w:rPr>
      </w:pPr>
      <w:r w:rsidRPr="00843C24">
        <w:rPr>
          <w:rFonts w:eastAsia="Calibri"/>
        </w:rPr>
        <w:t xml:space="preserve">At the beginning of public comment, the Chair of </w:t>
      </w:r>
      <w:r w:rsidRPr="00843C24">
        <w:rPr>
          <w:rFonts w:eastAsia="Calibri"/>
          <w:b/>
        </w:rPr>
        <w:t xml:space="preserve">the </w:t>
      </w:r>
      <w:r w:rsidRPr="00843C24">
        <w:rPr>
          <w:b/>
          <w:u w:val="single"/>
        </w:rPr>
        <w:t>Cultural Service Grant Program Committee</w:t>
      </w:r>
      <w:r w:rsidRPr="00843C24">
        <w:rPr>
          <w:rFonts w:eastAsia="Calibri"/>
        </w:rPr>
        <w:t xml:space="preserve"> will establish </w:t>
      </w:r>
      <w:proofErr w:type="gramStart"/>
      <w:r w:rsidRPr="00843C24">
        <w:rPr>
          <w:rFonts w:eastAsia="Calibri"/>
        </w:rPr>
        <w:t>a time period</w:t>
      </w:r>
      <w:proofErr w:type="gramEnd"/>
      <w:r w:rsidRPr="00843C24">
        <w:rPr>
          <w:rFonts w:eastAsia="Calibri"/>
        </w:rPr>
        <w:t xml:space="preserve"> for each speaker that is no more than </w:t>
      </w:r>
      <w:r w:rsidRPr="00843C24">
        <w:rPr>
          <w:rFonts w:eastAsia="Calibri"/>
          <w:b/>
          <w:u w:val="single"/>
        </w:rPr>
        <w:t>(3) three minutes</w:t>
      </w:r>
      <w:r w:rsidRPr="00843C24">
        <w:rPr>
          <w:rFonts w:eastAsia="Calibri"/>
          <w:b/>
        </w:rPr>
        <w:t xml:space="preserve"> </w:t>
      </w:r>
      <w:r w:rsidRPr="00843C24">
        <w:rPr>
          <w:rFonts w:eastAsia="Calibri"/>
        </w:rPr>
        <w:t>per speaker.</w:t>
      </w:r>
    </w:p>
    <w:p w14:paraId="048CD1FD" w14:textId="77777777" w:rsidR="00A46E6E" w:rsidRPr="00843C24" w:rsidRDefault="007019C5" w:rsidP="00843C24">
      <w:pPr>
        <w:pStyle w:val="ListParagraph"/>
        <w:numPr>
          <w:ilvl w:val="0"/>
          <w:numId w:val="7"/>
        </w:numPr>
        <w:pBdr>
          <w:top w:val="nil"/>
          <w:left w:val="nil"/>
          <w:bottom w:val="nil"/>
          <w:right w:val="nil"/>
          <w:between w:val="nil"/>
        </w:pBdr>
        <w:spacing w:after="0" w:line="240" w:lineRule="auto"/>
        <w:rPr>
          <w:rFonts w:eastAsia="Calibri"/>
        </w:rPr>
      </w:pPr>
      <w:r w:rsidRPr="00843C24">
        <w:rPr>
          <w:rFonts w:eastAsia="Calibri"/>
        </w:rPr>
        <w:t>The Chair will only call on speakers using the “RAISE HAND” feature located within Zoom.  Enter *9 on the keypad of your telephone to activate the “Raise Hand” feature.  Your phone must have a microphone and speakers to participate with the “RAISE HAND” function.</w:t>
      </w:r>
    </w:p>
    <w:p w14:paraId="29608B96" w14:textId="77777777" w:rsidR="00A46E6E" w:rsidRPr="00843C24" w:rsidRDefault="007019C5" w:rsidP="00843C24">
      <w:pPr>
        <w:pStyle w:val="ListParagraph"/>
        <w:numPr>
          <w:ilvl w:val="0"/>
          <w:numId w:val="7"/>
        </w:numPr>
        <w:pBdr>
          <w:top w:val="nil"/>
          <w:left w:val="nil"/>
          <w:bottom w:val="nil"/>
          <w:right w:val="nil"/>
          <w:between w:val="nil"/>
        </w:pBdr>
        <w:spacing w:after="0" w:line="240" w:lineRule="auto"/>
        <w:rPr>
          <w:rFonts w:eastAsia="Calibri"/>
        </w:rPr>
      </w:pPr>
      <w:r w:rsidRPr="00843C24">
        <w:rPr>
          <w:rFonts w:eastAsia="Calibri"/>
        </w:rPr>
        <w:t>Wait to be recognized for your public comment time by the Chair</w:t>
      </w:r>
    </w:p>
    <w:p w14:paraId="77D7C790" w14:textId="77777777" w:rsidR="00A46E6E" w:rsidRPr="00843C24" w:rsidRDefault="007019C5" w:rsidP="00843C24">
      <w:pPr>
        <w:pStyle w:val="ListParagraph"/>
        <w:numPr>
          <w:ilvl w:val="0"/>
          <w:numId w:val="7"/>
        </w:numPr>
        <w:pBdr>
          <w:top w:val="nil"/>
          <w:left w:val="nil"/>
          <w:bottom w:val="nil"/>
          <w:right w:val="nil"/>
          <w:between w:val="nil"/>
        </w:pBdr>
        <w:spacing w:after="0" w:line="240" w:lineRule="auto"/>
        <w:rPr>
          <w:rFonts w:eastAsia="Calibri"/>
        </w:rPr>
      </w:pPr>
      <w:r w:rsidRPr="00843C24">
        <w:rPr>
          <w:rFonts w:eastAsia="Calibri"/>
        </w:rPr>
        <w:t>Begin speaking after the Chair has recognized your turn during public comment</w:t>
      </w:r>
    </w:p>
    <w:p w14:paraId="1948EE3E" w14:textId="77777777" w:rsidR="00F2595F" w:rsidRPr="00F2595F" w:rsidRDefault="00F2595F" w:rsidP="00F2595F">
      <w:pPr>
        <w:spacing w:after="0" w:line="240" w:lineRule="auto"/>
        <w:rPr>
          <w:b/>
        </w:rPr>
      </w:pPr>
    </w:p>
    <w:sectPr w:rsidR="00F2595F" w:rsidRPr="00F2595F" w:rsidSect="004803A1">
      <w:headerReference w:type="default" r:id="rId14"/>
      <w:footerReference w:type="even" r:id="rId15"/>
      <w:footerReference w:type="default" r:id="rId16"/>
      <w:pgSz w:w="12240" w:h="15840"/>
      <w:pgMar w:top="1008" w:right="720" w:bottom="100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53F4" w14:textId="77777777" w:rsidR="00FA2A53" w:rsidRDefault="00FA2A53">
      <w:pPr>
        <w:spacing w:after="0" w:line="240" w:lineRule="auto"/>
      </w:pPr>
      <w:r>
        <w:separator/>
      </w:r>
    </w:p>
  </w:endnote>
  <w:endnote w:type="continuationSeparator" w:id="0">
    <w:p w14:paraId="4D39477B" w14:textId="77777777" w:rsidR="00FA2A53" w:rsidRDefault="00FA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C11B" w14:textId="77777777" w:rsidR="00A46E6E" w:rsidRDefault="007019C5">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end"/>
    </w:r>
  </w:p>
  <w:p w14:paraId="556DEAAB" w14:textId="77777777" w:rsidR="00A46E6E" w:rsidRDefault="00A46E6E">
    <w:pPr>
      <w:pBdr>
        <w:top w:val="nil"/>
        <w:left w:val="nil"/>
        <w:bottom w:val="nil"/>
        <w:right w:val="nil"/>
        <w:between w:val="nil"/>
      </w:pBdr>
      <w:tabs>
        <w:tab w:val="center" w:pos="4680"/>
        <w:tab w:val="right" w:pos="9360"/>
      </w:tabs>
      <w:spacing w:after="0" w:line="240" w:lineRule="auto"/>
      <w:ind w:right="360"/>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D234" w14:textId="77777777" w:rsidR="00A46E6E" w:rsidRDefault="007019C5">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6130F1">
      <w:rPr>
        <w:rFonts w:eastAsia="Calibri"/>
        <w:noProof/>
        <w:color w:val="000000"/>
      </w:rPr>
      <w:t>1</w:t>
    </w:r>
    <w:r>
      <w:rPr>
        <w:rFonts w:eastAsia="Calibri"/>
        <w:color w:val="000000"/>
      </w:rPr>
      <w:fldChar w:fldCharType="end"/>
    </w:r>
  </w:p>
  <w:p w14:paraId="4AD2B808" w14:textId="77777777" w:rsidR="00A46E6E" w:rsidRDefault="007019C5">
    <w:pPr>
      <w:pBdr>
        <w:top w:val="nil"/>
        <w:left w:val="nil"/>
        <w:bottom w:val="nil"/>
        <w:right w:val="nil"/>
        <w:between w:val="nil"/>
      </w:pBdr>
      <w:tabs>
        <w:tab w:val="center" w:pos="4680"/>
        <w:tab w:val="right" w:pos="9360"/>
      </w:tabs>
      <w:spacing w:after="0" w:line="240" w:lineRule="auto"/>
      <w:ind w:right="360"/>
      <w:rPr>
        <w:rFonts w:eastAsia="Calibri"/>
        <w:color w:val="000000"/>
      </w:rPr>
    </w:pPr>
    <w:r>
      <w:t>Cultural Service Grant Program</w:t>
    </w:r>
    <w:r>
      <w:rPr>
        <w:rFonts w:eastAsia="Calibri"/>
        <w:color w:val="000000"/>
      </w:rPr>
      <w:t xml:space="preserve"> Committee Meeting</w:t>
    </w:r>
  </w:p>
  <w:p w14:paraId="10EAEC05" w14:textId="77777777" w:rsidR="00A46E6E" w:rsidRDefault="007019C5">
    <w:pPr>
      <w:pBdr>
        <w:top w:val="nil"/>
        <w:left w:val="nil"/>
        <w:bottom w:val="nil"/>
        <w:right w:val="nil"/>
        <w:between w:val="nil"/>
      </w:pBdr>
      <w:tabs>
        <w:tab w:val="center" w:pos="4680"/>
        <w:tab w:val="right" w:pos="9360"/>
      </w:tabs>
      <w:spacing w:after="0" w:line="240" w:lineRule="auto"/>
      <w:rPr>
        <w:rFonts w:eastAsia="Calibri"/>
        <w:color w:val="000000"/>
      </w:rPr>
    </w:pPr>
    <w:r>
      <w:rPr>
        <w:rFonts w:eastAsia="Calibri"/>
        <w:color w:val="000000"/>
      </w:rPr>
      <w:t>Public Notice</w:t>
    </w:r>
  </w:p>
  <w:p w14:paraId="1F6D23FB" w14:textId="77777777" w:rsidR="00A46E6E" w:rsidRDefault="00A46E6E">
    <w:pPr>
      <w:pBdr>
        <w:top w:val="nil"/>
        <w:left w:val="nil"/>
        <w:bottom w:val="nil"/>
        <w:right w:val="nil"/>
        <w:between w:val="nil"/>
      </w:pBdr>
      <w:tabs>
        <w:tab w:val="center" w:pos="4680"/>
        <w:tab w:val="right" w:pos="9360"/>
      </w:tabs>
      <w:spacing w:after="0" w:line="240" w:lineRule="auto"/>
      <w:rPr>
        <w:rFonts w:eastAsia="Calibri"/>
        <w:color w:val="000000"/>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68C8" w14:textId="77777777" w:rsidR="00FA2A53" w:rsidRDefault="00FA2A53">
      <w:pPr>
        <w:spacing w:after="0" w:line="240" w:lineRule="auto"/>
      </w:pPr>
      <w:r>
        <w:separator/>
      </w:r>
    </w:p>
  </w:footnote>
  <w:footnote w:type="continuationSeparator" w:id="0">
    <w:p w14:paraId="556F8FBE" w14:textId="77777777" w:rsidR="00FA2A53" w:rsidRDefault="00FA2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6848" w14:textId="77777777" w:rsidR="00A46E6E" w:rsidRDefault="00A46E6E">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3EF7"/>
    <w:multiLevelType w:val="hybridMultilevel"/>
    <w:tmpl w:val="53B49C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7B1133"/>
    <w:multiLevelType w:val="multilevel"/>
    <w:tmpl w:val="F2067826"/>
    <w:lvl w:ilvl="0">
      <w:start w:val="1"/>
      <w:numFmt w:val="bullet"/>
      <w:lvlText w:val="●"/>
      <w:lvlJc w:val="left"/>
      <w:pPr>
        <w:ind w:left="2610" w:hanging="360"/>
      </w:pPr>
      <w:rPr>
        <w:rFonts w:ascii="Noto Sans Symbols" w:eastAsia="Noto Sans Symbols" w:hAnsi="Noto Sans Symbols" w:cs="Noto Sans Symbols"/>
        <w:b w:val="0"/>
      </w:rPr>
    </w:lvl>
    <w:lvl w:ilvl="1">
      <w:start w:val="1"/>
      <w:numFmt w:val="bullet"/>
      <w:lvlText w:val="o"/>
      <w:lvlJc w:val="left"/>
      <w:pPr>
        <w:ind w:left="3330" w:hanging="360"/>
      </w:pPr>
      <w:rPr>
        <w:rFonts w:ascii="Courier New" w:eastAsia="Courier New" w:hAnsi="Courier New" w:cs="Courier New"/>
      </w:rPr>
    </w:lvl>
    <w:lvl w:ilvl="2">
      <w:start w:val="1"/>
      <w:numFmt w:val="bullet"/>
      <w:lvlText w:val="▪"/>
      <w:lvlJc w:val="left"/>
      <w:pPr>
        <w:ind w:left="4050" w:hanging="360"/>
      </w:pPr>
      <w:rPr>
        <w:rFonts w:ascii="Noto Sans Symbols" w:eastAsia="Noto Sans Symbols" w:hAnsi="Noto Sans Symbols" w:cs="Noto Sans Symbols"/>
      </w:rPr>
    </w:lvl>
    <w:lvl w:ilvl="3">
      <w:start w:val="1"/>
      <w:numFmt w:val="bullet"/>
      <w:lvlText w:val="●"/>
      <w:lvlJc w:val="left"/>
      <w:pPr>
        <w:ind w:left="4770" w:hanging="360"/>
      </w:pPr>
      <w:rPr>
        <w:rFonts w:ascii="Noto Sans Symbols" w:eastAsia="Noto Sans Symbols" w:hAnsi="Noto Sans Symbols" w:cs="Noto Sans Symbols"/>
      </w:rPr>
    </w:lvl>
    <w:lvl w:ilvl="4">
      <w:start w:val="1"/>
      <w:numFmt w:val="bullet"/>
      <w:lvlText w:val="o"/>
      <w:lvlJc w:val="left"/>
      <w:pPr>
        <w:ind w:left="5490" w:hanging="360"/>
      </w:pPr>
      <w:rPr>
        <w:rFonts w:ascii="Courier New" w:eastAsia="Courier New" w:hAnsi="Courier New" w:cs="Courier New"/>
      </w:rPr>
    </w:lvl>
    <w:lvl w:ilvl="5">
      <w:start w:val="1"/>
      <w:numFmt w:val="bullet"/>
      <w:lvlText w:val="▪"/>
      <w:lvlJc w:val="left"/>
      <w:pPr>
        <w:ind w:left="6210" w:hanging="360"/>
      </w:pPr>
      <w:rPr>
        <w:rFonts w:ascii="Noto Sans Symbols" w:eastAsia="Noto Sans Symbols" w:hAnsi="Noto Sans Symbols" w:cs="Noto Sans Symbols"/>
      </w:rPr>
    </w:lvl>
    <w:lvl w:ilvl="6">
      <w:start w:val="1"/>
      <w:numFmt w:val="bullet"/>
      <w:lvlText w:val="●"/>
      <w:lvlJc w:val="left"/>
      <w:pPr>
        <w:ind w:left="6930" w:hanging="360"/>
      </w:pPr>
      <w:rPr>
        <w:rFonts w:ascii="Noto Sans Symbols" w:eastAsia="Noto Sans Symbols" w:hAnsi="Noto Sans Symbols" w:cs="Noto Sans Symbols"/>
      </w:rPr>
    </w:lvl>
    <w:lvl w:ilvl="7">
      <w:start w:val="1"/>
      <w:numFmt w:val="bullet"/>
      <w:lvlText w:val="o"/>
      <w:lvlJc w:val="left"/>
      <w:pPr>
        <w:ind w:left="7650" w:hanging="360"/>
      </w:pPr>
      <w:rPr>
        <w:rFonts w:ascii="Courier New" w:eastAsia="Courier New" w:hAnsi="Courier New" w:cs="Courier New"/>
      </w:rPr>
    </w:lvl>
    <w:lvl w:ilvl="8">
      <w:start w:val="1"/>
      <w:numFmt w:val="bullet"/>
      <w:lvlText w:val="▪"/>
      <w:lvlJc w:val="left"/>
      <w:pPr>
        <w:ind w:left="8370" w:hanging="360"/>
      </w:pPr>
      <w:rPr>
        <w:rFonts w:ascii="Noto Sans Symbols" w:eastAsia="Noto Sans Symbols" w:hAnsi="Noto Sans Symbols" w:cs="Noto Sans Symbols"/>
      </w:rPr>
    </w:lvl>
  </w:abstractNum>
  <w:abstractNum w:abstractNumId="2" w15:restartNumberingAfterBreak="0">
    <w:nsid w:val="45D06FC0"/>
    <w:multiLevelType w:val="hybridMultilevel"/>
    <w:tmpl w:val="6F684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53E26"/>
    <w:multiLevelType w:val="hybridMultilevel"/>
    <w:tmpl w:val="37AAC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943E7"/>
    <w:multiLevelType w:val="multilevel"/>
    <w:tmpl w:val="8C7A857C"/>
    <w:lvl w:ilvl="0">
      <w:start w:val="1"/>
      <w:numFmt w:val="decimal"/>
      <w:lvlText w:val="%1."/>
      <w:lvlJc w:val="left"/>
      <w:pPr>
        <w:ind w:left="450" w:hanging="360"/>
      </w:pPr>
      <w:rPr>
        <w:b w:val="0"/>
        <w:color w:val="000000"/>
      </w:rPr>
    </w:lvl>
    <w:lvl w:ilvl="1">
      <w:start w:val="1"/>
      <w:numFmt w:val="bullet"/>
      <w:lvlText w:val="o"/>
      <w:lvlJc w:val="left"/>
      <w:pPr>
        <w:ind w:left="450" w:hanging="360"/>
      </w:pPr>
      <w:rPr>
        <w:rFonts w:ascii="Courier New" w:eastAsia="Courier New" w:hAnsi="Courier New" w:cs="Courier New"/>
      </w:rPr>
    </w:lvl>
    <w:lvl w:ilvl="2">
      <w:start w:val="1"/>
      <w:numFmt w:val="bullet"/>
      <w:lvlText w:val="▪"/>
      <w:lvlJc w:val="left"/>
      <w:pPr>
        <w:ind w:left="1170" w:hanging="360"/>
      </w:pPr>
      <w:rPr>
        <w:rFonts w:ascii="Noto Sans Symbols" w:eastAsia="Noto Sans Symbols" w:hAnsi="Noto Sans Symbols" w:cs="Noto Sans Symbols"/>
      </w:rPr>
    </w:lvl>
    <w:lvl w:ilvl="3">
      <w:start w:val="1"/>
      <w:numFmt w:val="bullet"/>
      <w:lvlText w:val="●"/>
      <w:lvlJc w:val="left"/>
      <w:pPr>
        <w:ind w:left="1890" w:hanging="360"/>
      </w:pPr>
      <w:rPr>
        <w:rFonts w:ascii="Noto Sans Symbols" w:eastAsia="Noto Sans Symbols" w:hAnsi="Noto Sans Symbols" w:cs="Noto Sans Symbols"/>
      </w:rPr>
    </w:lvl>
    <w:lvl w:ilvl="4">
      <w:start w:val="1"/>
      <w:numFmt w:val="bullet"/>
      <w:lvlText w:val="o"/>
      <w:lvlJc w:val="left"/>
      <w:pPr>
        <w:ind w:left="2610" w:hanging="360"/>
      </w:pPr>
      <w:rPr>
        <w:rFonts w:ascii="Courier New" w:eastAsia="Courier New" w:hAnsi="Courier New" w:cs="Courier New"/>
      </w:rPr>
    </w:lvl>
    <w:lvl w:ilvl="5">
      <w:start w:val="1"/>
      <w:numFmt w:val="bullet"/>
      <w:lvlText w:val="▪"/>
      <w:lvlJc w:val="left"/>
      <w:pPr>
        <w:ind w:left="3330" w:hanging="360"/>
      </w:pPr>
      <w:rPr>
        <w:rFonts w:ascii="Noto Sans Symbols" w:eastAsia="Noto Sans Symbols" w:hAnsi="Noto Sans Symbols" w:cs="Noto Sans Symbols"/>
      </w:rPr>
    </w:lvl>
    <w:lvl w:ilvl="6">
      <w:start w:val="1"/>
      <w:numFmt w:val="bullet"/>
      <w:lvlText w:val="●"/>
      <w:lvlJc w:val="left"/>
      <w:pPr>
        <w:ind w:left="4050" w:hanging="360"/>
      </w:pPr>
      <w:rPr>
        <w:rFonts w:ascii="Noto Sans Symbols" w:eastAsia="Noto Sans Symbols" w:hAnsi="Noto Sans Symbols" w:cs="Noto Sans Symbols"/>
      </w:rPr>
    </w:lvl>
    <w:lvl w:ilvl="7">
      <w:start w:val="1"/>
      <w:numFmt w:val="bullet"/>
      <w:lvlText w:val="o"/>
      <w:lvlJc w:val="left"/>
      <w:pPr>
        <w:ind w:left="4770" w:hanging="360"/>
      </w:pPr>
      <w:rPr>
        <w:rFonts w:ascii="Courier New" w:eastAsia="Courier New" w:hAnsi="Courier New" w:cs="Courier New"/>
      </w:rPr>
    </w:lvl>
    <w:lvl w:ilvl="8">
      <w:start w:val="1"/>
      <w:numFmt w:val="bullet"/>
      <w:lvlText w:val="▪"/>
      <w:lvlJc w:val="left"/>
      <w:pPr>
        <w:ind w:left="5490" w:hanging="360"/>
      </w:pPr>
      <w:rPr>
        <w:rFonts w:ascii="Noto Sans Symbols" w:eastAsia="Noto Sans Symbols" w:hAnsi="Noto Sans Symbols" w:cs="Noto Sans Symbols"/>
      </w:rPr>
    </w:lvl>
  </w:abstractNum>
  <w:abstractNum w:abstractNumId="5" w15:restartNumberingAfterBreak="0">
    <w:nsid w:val="68D8688A"/>
    <w:multiLevelType w:val="hybridMultilevel"/>
    <w:tmpl w:val="A656A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6656406"/>
    <w:multiLevelType w:val="multilevel"/>
    <w:tmpl w:val="2A9E3B90"/>
    <w:lvl w:ilvl="0">
      <w:start w:val="1"/>
      <w:numFmt w:val="decimal"/>
      <w:lvlText w:val="%1."/>
      <w:lvlJc w:val="left"/>
      <w:pPr>
        <w:ind w:left="360" w:hanging="36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43932015">
    <w:abstractNumId w:val="1"/>
  </w:num>
  <w:num w:numId="2" w16cid:durableId="1276792581">
    <w:abstractNumId w:val="4"/>
  </w:num>
  <w:num w:numId="3" w16cid:durableId="2053840309">
    <w:abstractNumId w:val="6"/>
  </w:num>
  <w:num w:numId="4" w16cid:durableId="1312323420">
    <w:abstractNumId w:val="3"/>
  </w:num>
  <w:num w:numId="5" w16cid:durableId="943342090">
    <w:abstractNumId w:val="2"/>
  </w:num>
  <w:num w:numId="6" w16cid:durableId="862523535">
    <w:abstractNumId w:val="5"/>
  </w:num>
  <w:num w:numId="7" w16cid:durableId="163193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6E"/>
    <w:rsid w:val="0000363A"/>
    <w:rsid w:val="000125FF"/>
    <w:rsid w:val="0008027D"/>
    <w:rsid w:val="000F58D7"/>
    <w:rsid w:val="00101636"/>
    <w:rsid w:val="00125B46"/>
    <w:rsid w:val="001543BE"/>
    <w:rsid w:val="00161FA9"/>
    <w:rsid w:val="001D0A66"/>
    <w:rsid w:val="00264A9D"/>
    <w:rsid w:val="002A7FB1"/>
    <w:rsid w:val="002B2530"/>
    <w:rsid w:val="002B4624"/>
    <w:rsid w:val="002D4880"/>
    <w:rsid w:val="002E7635"/>
    <w:rsid w:val="003034E1"/>
    <w:rsid w:val="003136E5"/>
    <w:rsid w:val="00354B7A"/>
    <w:rsid w:val="003914C6"/>
    <w:rsid w:val="0039591E"/>
    <w:rsid w:val="003B2B25"/>
    <w:rsid w:val="003C5DF1"/>
    <w:rsid w:val="003F2BE3"/>
    <w:rsid w:val="003F354F"/>
    <w:rsid w:val="003F78A1"/>
    <w:rsid w:val="004110B6"/>
    <w:rsid w:val="00420A72"/>
    <w:rsid w:val="004560CF"/>
    <w:rsid w:val="00472340"/>
    <w:rsid w:val="004803A1"/>
    <w:rsid w:val="004A0C38"/>
    <w:rsid w:val="004D1B02"/>
    <w:rsid w:val="004E49C2"/>
    <w:rsid w:val="00521B9E"/>
    <w:rsid w:val="00567E57"/>
    <w:rsid w:val="0058518D"/>
    <w:rsid w:val="00591948"/>
    <w:rsid w:val="00591F71"/>
    <w:rsid w:val="005A2377"/>
    <w:rsid w:val="005D57BD"/>
    <w:rsid w:val="005D58AD"/>
    <w:rsid w:val="006130F1"/>
    <w:rsid w:val="006717AE"/>
    <w:rsid w:val="006844F8"/>
    <w:rsid w:val="006D0952"/>
    <w:rsid w:val="006D616B"/>
    <w:rsid w:val="007019C5"/>
    <w:rsid w:val="00740718"/>
    <w:rsid w:val="007419C8"/>
    <w:rsid w:val="00794064"/>
    <w:rsid w:val="007C6380"/>
    <w:rsid w:val="007E5E30"/>
    <w:rsid w:val="007F609D"/>
    <w:rsid w:val="00825D6B"/>
    <w:rsid w:val="00843C24"/>
    <w:rsid w:val="008608E4"/>
    <w:rsid w:val="008878A4"/>
    <w:rsid w:val="008C6C3B"/>
    <w:rsid w:val="00924E9E"/>
    <w:rsid w:val="00944D8F"/>
    <w:rsid w:val="009451CD"/>
    <w:rsid w:val="00956F00"/>
    <w:rsid w:val="00964FD9"/>
    <w:rsid w:val="009E426B"/>
    <w:rsid w:val="00A31D25"/>
    <w:rsid w:val="00A46E6E"/>
    <w:rsid w:val="00A52CF5"/>
    <w:rsid w:val="00A603A8"/>
    <w:rsid w:val="00A773E3"/>
    <w:rsid w:val="00A8571A"/>
    <w:rsid w:val="00AA1321"/>
    <w:rsid w:val="00AD5B86"/>
    <w:rsid w:val="00AE41E2"/>
    <w:rsid w:val="00AF35AB"/>
    <w:rsid w:val="00AF57F4"/>
    <w:rsid w:val="00B01E3E"/>
    <w:rsid w:val="00B0585A"/>
    <w:rsid w:val="00B2470D"/>
    <w:rsid w:val="00B247AB"/>
    <w:rsid w:val="00B27648"/>
    <w:rsid w:val="00BB42CC"/>
    <w:rsid w:val="00BD2945"/>
    <w:rsid w:val="00BF135E"/>
    <w:rsid w:val="00C02124"/>
    <w:rsid w:val="00C02370"/>
    <w:rsid w:val="00C253FA"/>
    <w:rsid w:val="00C413F5"/>
    <w:rsid w:val="00C465DA"/>
    <w:rsid w:val="00C6296E"/>
    <w:rsid w:val="00C86F09"/>
    <w:rsid w:val="00C912B1"/>
    <w:rsid w:val="00CA7B75"/>
    <w:rsid w:val="00CC3185"/>
    <w:rsid w:val="00D307E6"/>
    <w:rsid w:val="00D43449"/>
    <w:rsid w:val="00D55D3F"/>
    <w:rsid w:val="00D81E32"/>
    <w:rsid w:val="00D8266D"/>
    <w:rsid w:val="00D97CFD"/>
    <w:rsid w:val="00DC4918"/>
    <w:rsid w:val="00DE099D"/>
    <w:rsid w:val="00DF463D"/>
    <w:rsid w:val="00DF5CFE"/>
    <w:rsid w:val="00E05516"/>
    <w:rsid w:val="00E4285E"/>
    <w:rsid w:val="00E4658A"/>
    <w:rsid w:val="00E56CE1"/>
    <w:rsid w:val="00EA6ED6"/>
    <w:rsid w:val="00EB0B1B"/>
    <w:rsid w:val="00EB1A0D"/>
    <w:rsid w:val="00F2595F"/>
    <w:rsid w:val="00F35BEA"/>
    <w:rsid w:val="00F44736"/>
    <w:rsid w:val="00F44B9E"/>
    <w:rsid w:val="00F52F96"/>
    <w:rsid w:val="00F560EB"/>
    <w:rsid w:val="00F74632"/>
    <w:rsid w:val="00FA2A53"/>
    <w:rsid w:val="00FB584F"/>
    <w:rsid w:val="00FD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00F35"/>
  <w15:docId w15:val="{37CE08B0-E79C-4CE5-8919-A52B2171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AE"/>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styleId="UnresolvedMention">
    <w:name w:val="Unresolved Mention"/>
    <w:basedOn w:val="DefaultParagraphFont"/>
    <w:uiPriority w:val="99"/>
    <w:semiHidden/>
    <w:unhideWhenUsed/>
    <w:rsid w:val="006E04C4"/>
    <w:rPr>
      <w:color w:val="605E5C"/>
      <w:shd w:val="clear" w:color="auto" w:fill="E1DFDD"/>
    </w:rPr>
  </w:style>
  <w:style w:type="character" w:styleId="PageNumber">
    <w:name w:val="page number"/>
    <w:basedOn w:val="DefaultParagraphFont"/>
    <w:uiPriority w:val="99"/>
    <w:semiHidden/>
    <w:unhideWhenUsed/>
    <w:rsid w:val="00BE273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zm-radiolabel--inner">
    <w:name w:val="zm-radio__label--inner"/>
    <w:basedOn w:val="DefaultParagraphFont"/>
    <w:rsid w:val="00D8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15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6web.zoom.us/meetings/89206349131/invitations?signature=YHOFf80CG9KlxM_crvuw4XU_8JZaYvj4N591XOgKqW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at@coj.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Iu7ayW7MBswC6PKj18lXAp6g2Q==">AMUW2mWjRQ+xgpMSudBdv43I6eih2eZDIfMmngdhs0JvnUXJihgxgMUyuUKqSpwMDB/hATC4Dutq9UomPSGE5acu0TvGZLhBjgTzLegCJIo4wH0utDrh7ik=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71FBF171286E447BF71F07CF363861E" ma:contentTypeVersion="14" ma:contentTypeDescription="Create a new document." ma:contentTypeScope="" ma:versionID="ac8fc3d563aa906ce70c7076a6bf69a4">
  <xsd:schema xmlns:xsd="http://www.w3.org/2001/XMLSchema" xmlns:xs="http://www.w3.org/2001/XMLSchema" xmlns:p="http://schemas.microsoft.com/office/2006/metadata/properties" xmlns:ns2="ca0bb1ef-9501-4f49-93ca-f7caa176b18f" xmlns:ns3="24db2b37-d8ba-47f2-8823-3a81b8d609ae" targetNamespace="http://schemas.microsoft.com/office/2006/metadata/properties" ma:root="true" ma:fieldsID="3d9f40701338a52f5ec81d3fcd90bafe" ns2:_="" ns3:_="">
    <xsd:import namespace="ca0bb1ef-9501-4f49-93ca-f7caa176b18f"/>
    <xsd:import namespace="24db2b37-d8ba-47f2-8823-3a81b8d609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bb1ef-9501-4f49-93ca-f7caa176b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7e79c4-6822-415d-8561-1ada3e9d42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b2b37-d8ba-47f2-8823-3a81b8d609a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7a2bbf-6d22-47ad-bb9d-505ea0ff9981}" ma:internalName="TaxCatchAll" ma:showField="CatchAllData" ma:web="24db2b37-d8ba-47f2-8823-3a81b8d609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0bb1ef-9501-4f49-93ca-f7caa176b18f">
      <Terms xmlns="http://schemas.microsoft.com/office/infopath/2007/PartnerControls"/>
    </lcf76f155ced4ddcb4097134ff3c332f>
    <TaxCatchAll xmlns="24db2b37-d8ba-47f2-8823-3a81b8d609ae"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DB144C-F89F-465A-91D1-FA36B31D1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bb1ef-9501-4f49-93ca-f7caa176b18f"/>
    <ds:schemaRef ds:uri="24db2b37-d8ba-47f2-8823-3a81b8d60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C71FB-556C-4195-B657-AA73786F0438}">
  <ds:schemaRefs>
    <ds:schemaRef ds:uri="http://schemas.microsoft.com/sharepoint/v3/contenttype/forms"/>
  </ds:schemaRefs>
</ds:datastoreItem>
</file>

<file path=customXml/itemProps4.xml><?xml version="1.0" encoding="utf-8"?>
<ds:datastoreItem xmlns:ds="http://schemas.openxmlformats.org/officeDocument/2006/customXml" ds:itemID="{2C607F78-5CB1-4B38-9113-2B4CAF6CED53}">
  <ds:schemaRefs>
    <ds:schemaRef ds:uri="http://schemas.microsoft.com/office/2006/metadata/properties"/>
    <ds:schemaRef ds:uri="http://schemas.microsoft.com/office/infopath/2007/PartnerControls"/>
    <ds:schemaRef ds:uri="ca0bb1ef-9501-4f49-93ca-f7caa176b18f"/>
    <ds:schemaRef ds:uri="24db2b37-d8ba-47f2-8823-3a81b8d609a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816</Words>
  <Characters>4246</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Dannan Crabtree</dc:creator>
  <cp:lastModifiedBy>Angelica Rosas</cp:lastModifiedBy>
  <cp:revision>11</cp:revision>
  <cp:lastPrinted>2026-05-19T19:43:00Z</cp:lastPrinted>
  <dcterms:created xsi:type="dcterms:W3CDTF">2026-07-08T05:09:00Z</dcterms:created>
  <dcterms:modified xsi:type="dcterms:W3CDTF">2026-07-08T05:23:00Z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0x010100971FBF171286E447BF71F07CF363861E</vt:lpwstr>
  </property>
  <property fmtid="{D5CDD505-2E9C-101B-9397-08002B2CF9AE}" pid="3" name="Order">
    <vt:r8>7314200</vt:r8>
  </property>
  <property fmtid="{D5CDD505-2E9C-101B-9397-08002B2CF9AE}" pid="4" name="GrammarlyDocumentId">
    <vt:lpwstr>a698dfbd-5c34-46ba-a59a-42f773e447ee</vt:lpwstr>
  </property>
  <property fmtid="{D5CDD505-2E9C-101B-9397-08002B2CF9AE}" pid="5" name="MediaServiceImageTags">
    <vt:lpwstr/>
  </property>
</Properties>
</file>